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A8A" w:rsidRPr="00A20A8A" w:rsidRDefault="00A20A8A" w:rsidP="00A20A8A">
      <w:pPr>
        <w:rPr>
          <w:rFonts w:ascii="Arial" w:hAnsi="Arial"/>
          <w:sz w:val="32"/>
          <w:szCs w:val="32"/>
          <w:lang w:eastAsia="zh-CN"/>
        </w:rPr>
      </w:pPr>
      <w:r>
        <w:rPr>
          <w:rFonts w:asciiTheme="majorHAnsi" w:hAnsiTheme="majorHAnsi"/>
          <w:sz w:val="32"/>
          <w:szCs w:val="32"/>
        </w:rPr>
        <w:t xml:space="preserve">Q: </w:t>
      </w:r>
      <w:r w:rsidRPr="00A20A8A">
        <w:rPr>
          <w:rFonts w:ascii="Arial" w:hAnsi="Arial"/>
          <w:sz w:val="32"/>
          <w:szCs w:val="32"/>
          <w:lang w:eastAsia="zh-CN"/>
        </w:rPr>
        <w:t xml:space="preserve">What has the impact of changing transportation patterns, especially shipping, been on the economic, cultural, social and political fabric of </w:t>
      </w:r>
      <w:proofErr w:type="spellStart"/>
      <w:r w:rsidRPr="00A20A8A">
        <w:rPr>
          <w:rFonts w:ascii="Arial" w:hAnsi="Arial"/>
          <w:sz w:val="32"/>
          <w:szCs w:val="32"/>
          <w:lang w:eastAsia="zh-CN"/>
        </w:rPr>
        <w:t>Danfeng</w:t>
      </w:r>
      <w:proofErr w:type="spellEnd"/>
      <w:r w:rsidRPr="00A20A8A">
        <w:rPr>
          <w:rFonts w:ascii="Arial" w:hAnsi="Arial"/>
          <w:sz w:val="32"/>
          <w:szCs w:val="32"/>
          <w:lang w:eastAsia="zh-CN"/>
        </w:rPr>
        <w:t xml:space="preserve">? </w:t>
      </w:r>
    </w:p>
    <w:p w:rsidR="00A20A8A" w:rsidRPr="00A20A8A" w:rsidRDefault="00A20A8A" w:rsidP="00A20A8A">
      <w:pPr>
        <w:rPr>
          <w:rFonts w:ascii="Arial" w:hAnsi="Arial"/>
          <w:sz w:val="32"/>
          <w:szCs w:val="32"/>
          <w:lang w:eastAsia="zh-CN"/>
        </w:rPr>
      </w:pPr>
      <w:r w:rsidRPr="00A20A8A">
        <w:rPr>
          <w:rFonts w:ascii="Arial" w:hAnsi="Arial"/>
          <w:sz w:val="32"/>
          <w:szCs w:val="32"/>
          <w:lang w:eastAsia="zh-CN"/>
        </w:rPr>
        <w:t xml:space="preserve">NARROW it down (10 year question)—How have trade unions faced the changes in shipping? How have associations of salt merchants adapted to changes in the economy of </w:t>
      </w:r>
      <w:proofErr w:type="spellStart"/>
      <w:r w:rsidRPr="00A20A8A">
        <w:rPr>
          <w:rFonts w:ascii="Arial" w:hAnsi="Arial"/>
          <w:sz w:val="32"/>
          <w:szCs w:val="32"/>
          <w:lang w:eastAsia="zh-CN"/>
        </w:rPr>
        <w:t>Danfeng</w:t>
      </w:r>
      <w:proofErr w:type="spellEnd"/>
      <w:r w:rsidRPr="00A20A8A">
        <w:rPr>
          <w:rFonts w:ascii="Arial" w:hAnsi="Arial"/>
          <w:sz w:val="32"/>
          <w:szCs w:val="32"/>
          <w:lang w:eastAsia="zh-CN"/>
        </w:rPr>
        <w:t>?</w:t>
      </w:r>
    </w:p>
    <w:p w:rsidR="00A20A8A" w:rsidRPr="00A20A8A" w:rsidRDefault="00A20A8A" w:rsidP="00A20A8A">
      <w:pPr>
        <w:rPr>
          <w:rFonts w:ascii="Arial" w:hAnsi="Arial"/>
          <w:sz w:val="32"/>
          <w:szCs w:val="32"/>
          <w:lang w:eastAsia="zh-CN"/>
        </w:rPr>
      </w:pPr>
    </w:p>
    <w:p w:rsidR="00A20A8A" w:rsidRDefault="00A20A8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[</w:t>
      </w:r>
      <w:proofErr w:type="gramStart"/>
      <w:r>
        <w:rPr>
          <w:rFonts w:asciiTheme="majorHAnsi" w:hAnsiTheme="majorHAnsi"/>
          <w:sz w:val="32"/>
          <w:szCs w:val="32"/>
        </w:rPr>
        <w:t>evidence</w:t>
      </w:r>
      <w:proofErr w:type="gramEnd"/>
      <w:r>
        <w:rPr>
          <w:rFonts w:asciiTheme="majorHAnsi" w:hAnsiTheme="majorHAnsi"/>
          <w:sz w:val="32"/>
          <w:szCs w:val="32"/>
        </w:rPr>
        <w:t xml:space="preserve"> gathering]…….</w:t>
      </w:r>
    </w:p>
    <w:p w:rsidR="00A20A8A" w:rsidRDefault="00A20A8A">
      <w:pPr>
        <w:rPr>
          <w:rFonts w:asciiTheme="majorHAnsi" w:hAnsiTheme="majorHAnsi"/>
          <w:sz w:val="32"/>
          <w:szCs w:val="32"/>
        </w:rPr>
      </w:pPr>
    </w:p>
    <w:p w:rsidR="00A20A8A" w:rsidRDefault="00A20A8A">
      <w:pPr>
        <w:rPr>
          <w:rFonts w:ascii="Arial" w:hAnsi="Arial"/>
          <w:sz w:val="32"/>
          <w:szCs w:val="32"/>
          <w:lang w:eastAsia="zh-CN"/>
        </w:rPr>
      </w:pPr>
      <w:r>
        <w:rPr>
          <w:rFonts w:asciiTheme="majorHAnsi" w:hAnsiTheme="majorHAnsi"/>
          <w:sz w:val="32"/>
          <w:szCs w:val="32"/>
        </w:rPr>
        <w:t xml:space="preserve">THESIS: </w:t>
      </w:r>
      <w:r>
        <w:rPr>
          <w:rFonts w:ascii="Arial" w:hAnsi="Arial"/>
          <w:sz w:val="32"/>
          <w:szCs w:val="32"/>
          <w:lang w:eastAsia="zh-CN"/>
        </w:rPr>
        <w:t>C</w:t>
      </w:r>
      <w:r w:rsidRPr="00A20A8A">
        <w:rPr>
          <w:rFonts w:ascii="Arial" w:hAnsi="Arial"/>
          <w:sz w:val="32"/>
          <w:szCs w:val="32"/>
          <w:lang w:eastAsia="zh-CN"/>
        </w:rPr>
        <w:t>hanging transportation patterns, especially shipping</w:t>
      </w:r>
      <w:r>
        <w:rPr>
          <w:rFonts w:ascii="Arial" w:hAnsi="Arial"/>
          <w:sz w:val="32"/>
          <w:szCs w:val="32"/>
          <w:lang w:eastAsia="zh-CN"/>
        </w:rPr>
        <w:t>, has caused conflict within the old association of salt merchants, created disruption within families, and led to a re-invention of the association.</w:t>
      </w:r>
    </w:p>
    <w:p w:rsidR="00A20A8A" w:rsidRDefault="00A20A8A">
      <w:pPr>
        <w:rPr>
          <w:rFonts w:ascii="Arial" w:hAnsi="Arial"/>
          <w:sz w:val="32"/>
          <w:szCs w:val="32"/>
          <w:lang w:eastAsia="zh-CN"/>
        </w:rPr>
      </w:pPr>
    </w:p>
    <w:p w:rsidR="00A20A8A" w:rsidRDefault="00A20A8A">
      <w:pPr>
        <w:rPr>
          <w:rFonts w:ascii="Arial" w:hAnsi="Arial"/>
          <w:sz w:val="32"/>
          <w:szCs w:val="32"/>
          <w:lang w:eastAsia="zh-CN"/>
        </w:rPr>
      </w:pPr>
      <w:r>
        <w:rPr>
          <w:rFonts w:ascii="Arial" w:hAnsi="Arial"/>
          <w:sz w:val="32"/>
          <w:szCs w:val="32"/>
          <w:lang w:eastAsia="zh-CN"/>
        </w:rPr>
        <w:t>3 arguments:</w:t>
      </w:r>
    </w:p>
    <w:p w:rsidR="00A20A8A" w:rsidRDefault="00A20A8A">
      <w:pPr>
        <w:rPr>
          <w:rFonts w:ascii="Arial" w:hAnsi="Arial"/>
          <w:sz w:val="32"/>
          <w:szCs w:val="32"/>
          <w:lang w:eastAsia="zh-CN"/>
        </w:rPr>
      </w:pPr>
      <w:r>
        <w:rPr>
          <w:rFonts w:ascii="Arial" w:hAnsi="Arial"/>
          <w:sz w:val="32"/>
          <w:szCs w:val="32"/>
          <w:lang w:eastAsia="zh-CN"/>
        </w:rPr>
        <w:t>1. Changes have caused conflict…</w:t>
      </w:r>
    </w:p>
    <w:p w:rsidR="00A20A8A" w:rsidRDefault="00A20A8A">
      <w:pPr>
        <w:rPr>
          <w:rFonts w:ascii="Arial" w:hAnsi="Arial"/>
          <w:sz w:val="32"/>
          <w:szCs w:val="32"/>
          <w:lang w:eastAsia="zh-CN"/>
        </w:rPr>
      </w:pPr>
    </w:p>
    <w:p w:rsidR="00A20A8A" w:rsidRDefault="00A20A8A">
      <w:pPr>
        <w:rPr>
          <w:rFonts w:ascii="Arial" w:hAnsi="Arial"/>
          <w:sz w:val="32"/>
          <w:szCs w:val="32"/>
          <w:lang w:eastAsia="zh-CN"/>
        </w:rPr>
      </w:pPr>
      <w:r>
        <w:rPr>
          <w:rFonts w:ascii="Arial" w:hAnsi="Arial"/>
          <w:sz w:val="32"/>
          <w:szCs w:val="32"/>
          <w:lang w:eastAsia="zh-CN"/>
        </w:rPr>
        <w:t xml:space="preserve">2. </w:t>
      </w:r>
      <w:proofErr w:type="spellStart"/>
      <w:r>
        <w:rPr>
          <w:rFonts w:ascii="Arial" w:hAnsi="Arial"/>
          <w:sz w:val="32"/>
          <w:szCs w:val="32"/>
          <w:lang w:eastAsia="zh-CN"/>
        </w:rPr>
        <w:t>Chnages</w:t>
      </w:r>
      <w:proofErr w:type="spellEnd"/>
      <w:r>
        <w:rPr>
          <w:rFonts w:ascii="Arial" w:hAnsi="Arial"/>
          <w:sz w:val="32"/>
          <w:szCs w:val="32"/>
          <w:lang w:eastAsia="zh-CN"/>
        </w:rPr>
        <w:t xml:space="preserve"> have created disruption within families…</w:t>
      </w:r>
    </w:p>
    <w:p w:rsidR="00A20A8A" w:rsidRDefault="00A20A8A">
      <w:pPr>
        <w:rPr>
          <w:rFonts w:ascii="Arial" w:hAnsi="Arial"/>
          <w:sz w:val="32"/>
          <w:szCs w:val="32"/>
          <w:lang w:eastAsia="zh-CN"/>
        </w:rPr>
      </w:pPr>
    </w:p>
    <w:p w:rsidR="00A20A8A" w:rsidRDefault="00A20A8A">
      <w:pPr>
        <w:rPr>
          <w:rFonts w:ascii="Arial" w:hAnsi="Arial"/>
          <w:sz w:val="32"/>
          <w:szCs w:val="32"/>
          <w:lang w:eastAsia="zh-CN"/>
        </w:rPr>
      </w:pPr>
      <w:r>
        <w:rPr>
          <w:rFonts w:ascii="Arial" w:hAnsi="Arial"/>
          <w:sz w:val="32"/>
          <w:szCs w:val="32"/>
          <w:lang w:eastAsia="zh-CN"/>
        </w:rPr>
        <w:t>3. The association has re-invented itself to suit changing times.</w:t>
      </w:r>
    </w:p>
    <w:p w:rsidR="00A20A8A" w:rsidRDefault="00A20A8A">
      <w:pPr>
        <w:rPr>
          <w:rFonts w:ascii="Arial" w:hAnsi="Arial"/>
          <w:sz w:val="32"/>
          <w:szCs w:val="32"/>
          <w:lang w:eastAsia="zh-CN"/>
        </w:rPr>
      </w:pPr>
    </w:p>
    <w:p w:rsidR="00A20A8A" w:rsidRDefault="00A20A8A">
      <w:pPr>
        <w:rPr>
          <w:rFonts w:ascii="Arial" w:hAnsi="Arial"/>
          <w:sz w:val="32"/>
          <w:szCs w:val="32"/>
          <w:lang w:eastAsia="zh-CN"/>
        </w:rPr>
      </w:pPr>
      <w:r>
        <w:rPr>
          <w:rFonts w:ascii="Arial" w:hAnsi="Arial"/>
          <w:sz w:val="32"/>
          <w:szCs w:val="32"/>
          <w:lang w:eastAsia="zh-CN"/>
        </w:rPr>
        <w:t>Evidence: How do you know your arguments are true or reliable?</w:t>
      </w:r>
      <w:bookmarkStart w:id="0" w:name="_GoBack"/>
      <w:bookmarkEnd w:id="0"/>
    </w:p>
    <w:p w:rsidR="00A20A8A" w:rsidRDefault="00A20A8A">
      <w:pPr>
        <w:rPr>
          <w:rFonts w:ascii="Arial" w:hAnsi="Arial"/>
          <w:sz w:val="32"/>
          <w:szCs w:val="32"/>
          <w:lang w:eastAsia="zh-CN"/>
        </w:rPr>
      </w:pPr>
    </w:p>
    <w:p w:rsidR="00A20A8A" w:rsidRDefault="00A20A8A">
      <w:pPr>
        <w:rPr>
          <w:rFonts w:ascii="Arial" w:hAnsi="Arial"/>
          <w:sz w:val="32"/>
          <w:szCs w:val="32"/>
          <w:lang w:eastAsia="zh-CN"/>
        </w:rPr>
      </w:pPr>
      <w:r>
        <w:rPr>
          <w:rFonts w:ascii="Arial" w:hAnsi="Arial"/>
          <w:sz w:val="32"/>
          <w:szCs w:val="32"/>
          <w:lang w:eastAsia="zh-CN"/>
        </w:rPr>
        <w:t xml:space="preserve">How do you </w:t>
      </w:r>
      <w:r w:rsidR="004E5A65">
        <w:rPr>
          <w:rFonts w:ascii="Arial" w:hAnsi="Arial"/>
          <w:sz w:val="32"/>
          <w:szCs w:val="32"/>
          <w:lang w:eastAsia="zh-CN"/>
        </w:rPr>
        <w:t>disprove counterarguments?</w:t>
      </w:r>
    </w:p>
    <w:p w:rsidR="00A20A8A" w:rsidRDefault="00A20A8A">
      <w:pPr>
        <w:rPr>
          <w:rFonts w:ascii="Arial" w:hAnsi="Arial"/>
          <w:sz w:val="32"/>
          <w:szCs w:val="32"/>
          <w:lang w:eastAsia="zh-CN"/>
        </w:rPr>
      </w:pPr>
    </w:p>
    <w:p w:rsidR="00A20A8A" w:rsidRPr="00A20A8A" w:rsidRDefault="00A20A8A">
      <w:pPr>
        <w:rPr>
          <w:rFonts w:asciiTheme="majorHAnsi" w:hAnsiTheme="majorHAnsi"/>
          <w:sz w:val="32"/>
          <w:szCs w:val="32"/>
        </w:rPr>
      </w:pPr>
    </w:p>
    <w:sectPr w:rsidR="00A20A8A" w:rsidRPr="00A20A8A" w:rsidSect="00E64F4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7D6" w:rsidRDefault="009837D6" w:rsidP="008826C0">
      <w:r>
        <w:separator/>
      </w:r>
    </w:p>
  </w:endnote>
  <w:endnote w:type="continuationSeparator" w:id="0">
    <w:p w:rsidR="009837D6" w:rsidRDefault="009837D6" w:rsidP="008826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altName w:val="MS Mincho"/>
    <w:charset w:val="4E"/>
    <w:family w:val="auto"/>
    <w:pitch w:val="variable"/>
    <w:sig w:usb0="00000000" w:usb1="08070000" w:usb2="00000010" w:usb3="00000000" w:csb0="0002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7D6" w:rsidRDefault="009837D6" w:rsidP="008826C0">
      <w:r>
        <w:separator/>
      </w:r>
    </w:p>
  </w:footnote>
  <w:footnote w:type="continuationSeparator" w:id="0">
    <w:p w:rsidR="009837D6" w:rsidRDefault="009837D6" w:rsidP="008826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20A8A"/>
    <w:rsid w:val="004E5A65"/>
    <w:rsid w:val="00586B65"/>
    <w:rsid w:val="008826C0"/>
    <w:rsid w:val="009837D6"/>
    <w:rsid w:val="00A20A8A"/>
    <w:rsid w:val="00E64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26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26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26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26C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Louise Robbins</dc:creator>
  <cp:lastModifiedBy>yuzhang</cp:lastModifiedBy>
  <cp:revision>2</cp:revision>
  <dcterms:created xsi:type="dcterms:W3CDTF">2015-07-14T22:29:00Z</dcterms:created>
  <dcterms:modified xsi:type="dcterms:W3CDTF">2015-07-14T22:29:00Z</dcterms:modified>
</cp:coreProperties>
</file>